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rPr>
          <w:rFonts w:hint="default"/>
        </w:rPr>
      </w:pPr>
    </w:p>
    <w:p>
      <w:pPr>
        <w:pStyle w:val="0"/>
        <w:ind w:firstLine="6506" w:firstLineChars="2700"/>
        <w:rPr>
          <w:rFonts w:hint="default"/>
        </w:rPr>
      </w:pPr>
      <w:r>
        <w:rPr>
          <w:rFonts w:hint="eastAsia"/>
        </w:rPr>
        <w:t>令和　　年　　月　　日</w:t>
      </w:r>
    </w:p>
    <w:p>
      <w:pPr>
        <w:pStyle w:val="0"/>
        <w:ind w:leftChars="0" w:firstLine="0" w:firstLineChars="0"/>
        <w:rPr>
          <w:rFonts w:hint="default"/>
        </w:rPr>
      </w:pPr>
    </w:p>
    <w:p>
      <w:pPr>
        <w:pStyle w:val="0"/>
        <w:ind w:leftChars="0" w:firstLine="0" w:firstLineChars="0"/>
        <w:rPr>
          <w:rFonts w:hint="default"/>
        </w:rPr>
      </w:pPr>
      <w:r>
        <w:rPr>
          <w:rFonts w:hint="eastAsia"/>
        </w:rPr>
        <w:t>　岩手県立中央病院長　宮田　剛　　様</w:t>
      </w:r>
    </w:p>
    <w:p>
      <w:pPr>
        <w:pStyle w:val="0"/>
        <w:ind w:leftChars="0" w:firstLine="0" w:firstLineChars="0"/>
        <w:rPr>
          <w:rFonts w:hint="default"/>
        </w:rPr>
      </w:pPr>
    </w:p>
    <w:p>
      <w:pPr>
        <w:pStyle w:val="0"/>
        <w:ind w:leftChars="0" w:firstLine="0" w:firstLineChars="0"/>
        <w:rPr>
          <w:rFonts w:hint="default"/>
        </w:rPr>
      </w:pPr>
      <w:r>
        <w:rPr>
          <w:rFonts w:hint="eastAsia"/>
        </w:rPr>
        <w:t>　　　　　　　　　　　　　　　　　所在地住所</w:t>
      </w:r>
    </w:p>
    <w:p>
      <w:pPr>
        <w:pStyle w:val="0"/>
        <w:ind w:leftChars="0" w:firstLine="0" w:firstLineChars="0"/>
        <w:rPr>
          <w:rFonts w:hint="default"/>
        </w:rPr>
      </w:pPr>
    </w:p>
    <w:p>
      <w:pPr>
        <w:pStyle w:val="0"/>
        <w:ind w:leftChars="0" w:firstLine="0" w:firstLineChars="0"/>
        <w:rPr>
          <w:rFonts w:hint="default"/>
        </w:rPr>
      </w:pPr>
      <w:r>
        <w:rPr>
          <w:rFonts w:hint="eastAsia"/>
        </w:rPr>
        <w:t>　　　　　　　　　　　　　　　　　商号又は名称</w:t>
      </w:r>
    </w:p>
    <w:p>
      <w:pPr>
        <w:pStyle w:val="0"/>
        <w:ind w:leftChars="0" w:firstLine="0" w:firstLineChars="0"/>
        <w:rPr>
          <w:rFonts w:hint="default"/>
        </w:rPr>
      </w:pPr>
    </w:p>
    <w:p>
      <w:pPr>
        <w:pStyle w:val="0"/>
        <w:ind w:leftChars="0" w:firstLine="0" w:firstLineChars="0"/>
        <w:rPr>
          <w:rFonts w:hint="default"/>
        </w:rPr>
      </w:pPr>
      <w:r>
        <w:rPr>
          <w:rFonts w:hint="eastAsia"/>
        </w:rPr>
        <w:t>　　　　　　　　　　　　　　　　　代表者氏名　　　　　</w:t>
      </w:r>
    </w:p>
    <w:p>
      <w:pPr>
        <w:pStyle w:val="0"/>
        <w:ind w:leftChars="0" w:firstLine="0" w:firstLineChars="0"/>
        <w:rPr>
          <w:rFonts w:hint="default"/>
        </w:rPr>
      </w:pPr>
      <w:r>
        <w:rPr>
          <w:rFonts w:hint="eastAsia"/>
        </w:rPr>
        <w:t>　　　　　　　　　　　　　　　　　　　　　　　　　　　　　　　　　　　　㊞</w:t>
      </w:r>
    </w:p>
    <w:p>
      <w:pPr>
        <w:pStyle w:val="0"/>
        <w:ind w:leftChars="0" w:firstLine="0" w:firstLineChars="0"/>
        <w:rPr>
          <w:rFonts w:hint="default"/>
        </w:rPr>
      </w:pPr>
      <w:r>
        <w:rPr>
          <w:rFonts w:hint="eastAsia"/>
        </w:rPr>
        <w:t>　　　　　　　　　　　　　　　　　電話番号</w:t>
      </w:r>
    </w:p>
    <w:p>
      <w:pPr>
        <w:pStyle w:val="0"/>
        <w:ind w:leftChars="0" w:firstLine="0" w:firstLineChars="0"/>
        <w:rPr>
          <w:rFonts w:hint="default"/>
        </w:rPr>
      </w:pPr>
      <w:r>
        <w:rPr>
          <w:rFonts w:hint="eastAsia"/>
        </w:rPr>
        <w:t>　　　　　　　　　　　　　　　　　</w:t>
      </w:r>
      <w:r>
        <w:rPr>
          <w:rFonts w:hint="eastAsia"/>
        </w:rPr>
        <w:t xml:space="preserve">FAX </w:t>
      </w:r>
      <w:r>
        <w:rPr>
          <w:rFonts w:hint="eastAsia"/>
        </w:rPr>
        <w:t>番号</w:t>
      </w: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jc w:val="center"/>
        <w:rPr>
          <w:rFonts w:hint="default"/>
          <w:sz w:val="32"/>
        </w:rPr>
      </w:pPr>
      <w:r>
        <w:rPr>
          <w:rFonts w:hint="eastAsia"/>
          <w:sz w:val="32"/>
        </w:rPr>
        <w:t>入札参加資格確認申請書</w:t>
      </w:r>
    </w:p>
    <w:p>
      <w:pPr>
        <w:pStyle w:val="0"/>
        <w:rPr>
          <w:rFonts w:hint="default"/>
        </w:rPr>
      </w:pPr>
      <w:r>
        <w:rPr>
          <w:rFonts w:hint="eastAsia"/>
        </w:rPr>
        <w:t>　令和</w:t>
      </w:r>
      <w:r>
        <w:rPr>
          <w:rFonts w:hint="eastAsia"/>
        </w:rPr>
        <w:t>7</w:t>
      </w:r>
      <w:r>
        <w:rPr>
          <w:rFonts w:hint="eastAsia"/>
        </w:rPr>
        <w:t>年２月１７日付で公告のありました「盛岡医療圏　基準寝具賃貸借契約」に係る一般競争入札に参加したく、入札説明書３</w:t>
      </w:r>
      <w:r>
        <w:rPr>
          <w:rFonts w:hint="eastAsia"/>
        </w:rPr>
        <w:t>(</w:t>
      </w:r>
      <w:r>
        <w:rPr>
          <w:rFonts w:hint="eastAsia"/>
        </w:rPr>
        <w:t>１</w:t>
      </w:r>
      <w:r>
        <w:rPr>
          <w:rFonts w:hint="eastAsia"/>
        </w:rPr>
        <w:t>)</w:t>
      </w:r>
      <w:r>
        <w:rPr>
          <w:rFonts w:hint="eastAsia"/>
        </w:rPr>
        <w:t>により、関係書類を添えて申請します。</w:t>
      </w:r>
    </w:p>
    <w:p>
      <w:pPr>
        <w:pStyle w:val="0"/>
        <w:ind w:leftChars="0" w:firstLine="0" w:firstLineChars="0"/>
        <w:jc w:val="center"/>
        <w:rPr>
          <w:rFonts w:hint="default"/>
        </w:rPr>
      </w:pPr>
      <w:r>
        <w:rPr>
          <w:rFonts w:hint="eastAsia"/>
        </w:rPr>
        <w:t>記</w:t>
      </w:r>
    </w:p>
    <w:p>
      <w:pPr>
        <w:pStyle w:val="0"/>
        <w:ind w:leftChars="0" w:firstLine="0" w:firstLineChars="0"/>
        <w:rPr>
          <w:rFonts w:hint="default"/>
        </w:rPr>
      </w:pPr>
      <w:r>
        <w:rPr>
          <w:rFonts w:hint="eastAsia"/>
        </w:rPr>
        <w:t>１　添付書類</w:t>
      </w:r>
    </w:p>
    <w:p>
      <w:pPr>
        <w:pStyle w:val="0"/>
        <w:ind w:leftChars="0" w:firstLine="0" w:firstLineChars="0"/>
        <w:rPr>
          <w:rFonts w:hint="default"/>
        </w:rPr>
      </w:pPr>
      <w:r>
        <w:rPr>
          <w:rFonts w:hint="eastAsia"/>
        </w:rPr>
        <w:t>　（</w:t>
      </w:r>
      <w:r>
        <w:rPr>
          <w:rFonts w:hint="eastAsia"/>
        </w:rPr>
        <w:t>1</w:t>
      </w:r>
      <w:r>
        <w:rPr>
          <w:rFonts w:hint="eastAsia"/>
        </w:rPr>
        <w:t>）　誓約書（様式第２号）</w:t>
      </w:r>
    </w:p>
    <w:p>
      <w:pPr>
        <w:pStyle w:val="0"/>
        <w:ind w:leftChars="0" w:firstLine="0" w:firstLineChars="0"/>
        <w:rPr>
          <w:rFonts w:hint="default"/>
        </w:rPr>
      </w:pPr>
      <w:r>
        <w:rPr>
          <w:rFonts w:hint="eastAsia"/>
        </w:rPr>
        <w:t>　（</w:t>
      </w:r>
      <w:r>
        <w:rPr>
          <w:rFonts w:hint="eastAsia"/>
        </w:rPr>
        <w:t>2</w:t>
      </w:r>
      <w:r>
        <w:rPr>
          <w:rFonts w:hint="eastAsia"/>
        </w:rPr>
        <w:t>）　業務履行等調書（様式第３号）</w:t>
      </w:r>
    </w:p>
    <w:p>
      <w:pPr>
        <w:pStyle w:val="0"/>
        <w:rPr>
          <w:rFonts w:hint="default"/>
        </w:rPr>
      </w:pPr>
      <w:r>
        <w:rPr>
          <w:rFonts w:hint="eastAsia"/>
        </w:rPr>
        <w:br w:type="page"/>
      </w:r>
    </w:p>
    <w:p>
      <w:pPr>
        <w:pStyle w:val="0"/>
        <w:rPr>
          <w:rFonts w:hint="default"/>
        </w:rPr>
      </w:pPr>
      <w:r>
        <w:rPr>
          <w:rFonts w:hint="eastAsia"/>
        </w:rPr>
        <w:t>（様式第２号）</w:t>
      </w:r>
    </w:p>
    <w:p>
      <w:pPr>
        <w:pStyle w:val="0"/>
        <w:jc w:val="center"/>
        <w:rPr>
          <w:rFonts w:hint="default"/>
          <w:sz w:val="28"/>
        </w:rPr>
      </w:pPr>
      <w:r>
        <w:rPr>
          <w:rFonts w:hint="eastAsia"/>
          <w:sz w:val="28"/>
        </w:rPr>
        <w:t>誓　　約　　書</w:t>
      </w:r>
    </w:p>
    <w:p>
      <w:pPr>
        <w:pStyle w:val="0"/>
        <w:rPr>
          <w:rFonts w:hint="default"/>
        </w:rPr>
      </w:pPr>
    </w:p>
    <w:p>
      <w:pPr>
        <w:pStyle w:val="0"/>
        <w:wordWrap w:val="0"/>
        <w:jc w:val="right"/>
        <w:rPr>
          <w:rFonts w:hint="default"/>
        </w:rPr>
      </w:pPr>
      <w:r>
        <w:rPr>
          <w:rFonts w:hint="eastAsia"/>
        </w:rPr>
        <w:t>令和　　年　　月　　日　</w:t>
      </w:r>
    </w:p>
    <w:p>
      <w:pPr>
        <w:pStyle w:val="0"/>
        <w:wordWrap w:val="0"/>
        <w:jc w:val="right"/>
        <w:rPr>
          <w:rFonts w:hint="default"/>
        </w:rPr>
      </w:pPr>
    </w:p>
    <w:p>
      <w:pPr>
        <w:pStyle w:val="0"/>
        <w:ind w:firstLine="241" w:firstLineChars="100"/>
        <w:rPr>
          <w:rFonts w:hint="default"/>
          <w:color w:val="auto"/>
        </w:rPr>
      </w:pPr>
      <w:r>
        <w:rPr>
          <w:rFonts w:hint="eastAsia"/>
          <w:color w:val="auto"/>
        </w:rPr>
        <w:t>岩手県立中央病院長　宮田　剛　　様</w:t>
      </w: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1"/>
        </w:rPr>
        <w:t>商号又は名</w:t>
      </w:r>
      <w:r>
        <w:rPr>
          <w:rFonts w:hint="eastAsia"/>
          <w:spacing w:val="4"/>
          <w:w w:val="91"/>
          <w:kern w:val="0"/>
          <w:fitText w:val="1205" w:id="1"/>
        </w:rPr>
        <w:t>称</w:t>
      </w:r>
      <w:r>
        <w:rPr>
          <w:rFonts w:hint="eastAsia"/>
          <w:kern w:val="0"/>
        </w:rPr>
        <w:t>　　　　　　　　　　　　　　　　</w:t>
      </w:r>
    </w:p>
    <w:p>
      <w:pPr>
        <w:pStyle w:val="0"/>
        <w:wordWrap w:val="0"/>
        <w:jc w:val="right"/>
        <w:rPr>
          <w:rFonts w:hint="default"/>
        </w:rPr>
      </w:pPr>
      <w:r>
        <w:rPr>
          <w:rFonts w:hint="eastAsia"/>
        </w:rPr>
        <w:t>代表者氏名　　　　　　　　　　　　　　印　</w:t>
      </w:r>
    </w:p>
    <w:p>
      <w:pPr>
        <w:pStyle w:val="0"/>
        <w:rPr>
          <w:rFonts w:hint="default"/>
        </w:rPr>
      </w:pPr>
    </w:p>
    <w:p>
      <w:pPr>
        <w:pStyle w:val="0"/>
        <w:rPr>
          <w:rFonts w:hint="default"/>
        </w:rPr>
      </w:pPr>
    </w:p>
    <w:p>
      <w:pPr>
        <w:pStyle w:val="0"/>
        <w:rPr>
          <w:rFonts w:hint="default"/>
        </w:rPr>
      </w:pPr>
      <w:r>
        <w:rPr>
          <w:rFonts w:hint="eastAsia"/>
        </w:rPr>
        <w:t>　盛岡医療圏　基準寝具賃貸借契約に係る入札に参加するに当たり、下記のとおり当社の状況を報告します。</w:t>
      </w:r>
    </w:p>
    <w:p>
      <w:pPr>
        <w:pStyle w:val="0"/>
        <w:rPr>
          <w:rFonts w:hint="default"/>
        </w:rPr>
      </w:pPr>
      <w:r>
        <w:rPr>
          <w:rFonts w:hint="eastAsia"/>
        </w:rPr>
        <w:t>　なお、下記要件については、事実と相違ないことを誓約いたします。</w:t>
      </w:r>
    </w:p>
    <w:p>
      <w:pPr>
        <w:pStyle w:val="0"/>
        <w:rPr>
          <w:rFonts w:hint="default"/>
        </w:rPr>
      </w:pPr>
    </w:p>
    <w:p>
      <w:pPr>
        <w:pStyle w:val="0"/>
        <w:jc w:val="center"/>
        <w:rPr>
          <w:rFonts w:hint="default"/>
        </w:rPr>
      </w:pPr>
      <w:r>
        <w:rPr>
          <w:rFonts w:hint="eastAsia"/>
        </w:rPr>
        <w:t>記</w:t>
      </w:r>
    </w:p>
    <w:p>
      <w:pPr>
        <w:pStyle w:val="0"/>
        <w:rPr>
          <w:rFonts w:hint="default"/>
          <w:sz w:val="22"/>
        </w:rPr>
      </w:pPr>
      <w:r>
        <w:rPr>
          <w:rFonts w:hint="eastAsia"/>
          <w:sz w:val="22"/>
        </w:rPr>
        <w:t>１　地方自治法施行令（昭和</w:t>
      </w:r>
      <w:r>
        <w:rPr>
          <w:rFonts w:hint="eastAsia"/>
          <w:sz w:val="22"/>
        </w:rPr>
        <w:t>22</w:t>
      </w:r>
      <w:r>
        <w:rPr>
          <w:rFonts w:hint="eastAsia"/>
          <w:sz w:val="22"/>
        </w:rPr>
        <w:t>年政令第</w:t>
      </w:r>
      <w:r>
        <w:rPr>
          <w:rFonts w:hint="eastAsia"/>
          <w:sz w:val="22"/>
        </w:rPr>
        <w:t>16</w:t>
      </w:r>
      <w:r>
        <w:rPr>
          <w:rFonts w:hint="eastAsia"/>
          <w:sz w:val="22"/>
        </w:rPr>
        <w:t>号）第</w:t>
      </w:r>
      <w:r>
        <w:rPr>
          <w:rFonts w:hint="eastAsia"/>
          <w:sz w:val="22"/>
        </w:rPr>
        <w:t>167</w:t>
      </w:r>
      <w:r>
        <w:rPr>
          <w:rFonts w:hint="eastAsia"/>
          <w:sz w:val="22"/>
        </w:rPr>
        <w:t>条の４の規定に</w:t>
      </w:r>
    </w:p>
    <w:p>
      <w:pPr>
        <w:pStyle w:val="0"/>
        <w:ind w:left="0" w:leftChars="0" w:firstLine="6265" w:firstLineChars="2600"/>
        <w:rPr>
          <w:rFonts w:hint="default"/>
          <w:sz w:val="22"/>
        </w:rPr>
      </w:pPr>
      <w:r>
        <w:rPr>
          <w:rFonts w:hint="eastAsia"/>
          <w:sz w:val="22"/>
        </w:rPr>
        <w:t>【　</w:t>
      </w:r>
      <w:r>
        <w:rPr>
          <w:rFonts w:hint="eastAsia" w:asciiTheme="majorEastAsia" w:hAnsiTheme="majorEastAsia" w:eastAsiaTheme="majorEastAsia"/>
          <w:sz w:val="22"/>
        </w:rPr>
        <w:t>該当する・該当しない　】</w:t>
      </w:r>
    </w:p>
    <w:p>
      <w:pPr>
        <w:pStyle w:val="0"/>
        <w:ind w:left="221" w:hanging="221" w:hangingChars="100"/>
        <w:jc w:val="both"/>
        <w:rPr>
          <w:rFonts w:hint="default"/>
          <w:sz w:val="22"/>
        </w:rPr>
      </w:pPr>
      <w:r>
        <w:rPr>
          <w:rFonts w:hint="eastAsia"/>
          <w:sz w:val="22"/>
        </w:rPr>
        <w:t>２　入札日現在において、岩手県が作成した令和</w:t>
      </w:r>
      <w:r>
        <w:rPr>
          <w:rFonts w:hint="eastAsia"/>
          <w:sz w:val="22"/>
        </w:rPr>
        <w:t>5</w:t>
      </w:r>
      <w:r>
        <w:rPr>
          <w:rFonts w:hint="eastAsia"/>
          <w:sz w:val="22"/>
        </w:rPr>
        <w:t>・</w:t>
      </w:r>
      <w:r>
        <w:rPr>
          <w:rFonts w:hint="eastAsia"/>
          <w:sz w:val="22"/>
        </w:rPr>
        <w:t>6</w:t>
      </w:r>
      <w:r>
        <w:rPr>
          <w:rFonts w:hint="eastAsia"/>
          <w:sz w:val="22"/>
        </w:rPr>
        <w:t>・</w:t>
      </w:r>
      <w:r>
        <w:rPr>
          <w:rFonts w:hint="eastAsia"/>
          <w:sz w:val="22"/>
        </w:rPr>
        <w:t>7</w:t>
      </w:r>
      <w:r>
        <w:rPr>
          <w:rFonts w:hint="eastAsia"/>
          <w:sz w:val="22"/>
        </w:rPr>
        <w:t>年度競争入札参加資格者名簿（物品の製造の請負・物品の売買）のうち「百貨・日用品類（寝具類）」に登録されて　　　　　　　　　　　　　　　　　　　　　　　　　　　　　　　　　　　　　　　　　　　　　　　　　　　　　　　　　　　　　　　　　　　　　　　　　　　　　　　　　　　　　　　　　　　　　　　　　　　　　　　　　　　　　　　　　　　　　　　　　　　</w:t>
      </w:r>
    </w:p>
    <w:p>
      <w:pPr>
        <w:pStyle w:val="0"/>
        <w:ind w:left="241" w:leftChars="100" w:firstLine="6988" w:firstLineChars="2900"/>
        <w:jc w:val="both"/>
        <w:rPr>
          <w:rFonts w:hint="default"/>
          <w:sz w:val="22"/>
        </w:rPr>
      </w:pPr>
      <w:r>
        <w:rPr>
          <w:rFonts w:hint="eastAsia"/>
          <w:sz w:val="22"/>
        </w:rPr>
        <w:t>【　</w:t>
      </w:r>
      <w:r>
        <w:rPr>
          <w:rFonts w:hint="eastAsia" w:ascii="ＭＳ ゴシック" w:hAnsi="ＭＳ ゴシック" w:eastAsia="ＭＳ ゴシック"/>
          <w:sz w:val="22"/>
        </w:rPr>
        <w:t>いる・いない　】</w:t>
      </w:r>
    </w:p>
    <w:p>
      <w:pPr>
        <w:pStyle w:val="0"/>
        <w:ind w:left="221" w:hanging="221" w:hangingChars="100"/>
        <w:rPr>
          <w:rFonts w:hint="default"/>
          <w:sz w:val="22"/>
        </w:rPr>
      </w:pPr>
      <w:r>
        <w:rPr>
          <w:rFonts w:hint="eastAsia"/>
          <w:sz w:val="22"/>
        </w:rPr>
        <w:t>３　民事再生法（平成</w:t>
      </w:r>
      <w:r>
        <w:rPr>
          <w:rFonts w:hint="eastAsia"/>
          <w:sz w:val="22"/>
        </w:rPr>
        <w:t>11</w:t>
      </w:r>
      <w:r>
        <w:rPr>
          <w:rFonts w:hint="eastAsia"/>
          <w:sz w:val="22"/>
        </w:rPr>
        <w:t>年法律第</w:t>
      </w:r>
      <w:r>
        <w:rPr>
          <w:rFonts w:hint="eastAsia"/>
          <w:sz w:val="22"/>
        </w:rPr>
        <w:t>225</w:t>
      </w:r>
      <w:r>
        <w:rPr>
          <w:rFonts w:hint="eastAsia"/>
          <w:sz w:val="22"/>
        </w:rPr>
        <w:t>号）に基づき再生手続開始の申立てをしている者若しくは再生手続開始の申立てがなされている者（同法第</w:t>
      </w:r>
      <w:r>
        <w:rPr>
          <w:rFonts w:hint="eastAsia"/>
          <w:sz w:val="22"/>
        </w:rPr>
        <w:t>33</w:t>
      </w:r>
      <w:r>
        <w:rPr>
          <w:rFonts w:hint="eastAsia"/>
          <w:sz w:val="22"/>
        </w:rPr>
        <w:t>条第１項に規定する再生手続開始の決定を受けた者を除く。）又は会社更生法（平成</w:t>
      </w:r>
      <w:r>
        <w:rPr>
          <w:rFonts w:hint="eastAsia"/>
          <w:sz w:val="22"/>
        </w:rPr>
        <w:t>14</w:t>
      </w:r>
      <w:r>
        <w:rPr>
          <w:rFonts w:hint="eastAsia"/>
          <w:sz w:val="22"/>
        </w:rPr>
        <w:t>年法律第</w:t>
      </w:r>
      <w:r>
        <w:rPr>
          <w:rFonts w:hint="eastAsia"/>
          <w:sz w:val="22"/>
        </w:rPr>
        <w:t>154</w:t>
      </w:r>
      <w:r>
        <w:rPr>
          <w:rFonts w:hint="eastAsia"/>
          <w:sz w:val="22"/>
        </w:rPr>
        <w:t>号）に基づき更生手続開始の申立てをしている者若しくは更生手続開始の申立てがなされている者（同法第</w:t>
      </w:r>
      <w:r>
        <w:rPr>
          <w:rFonts w:hint="eastAsia"/>
          <w:sz w:val="22"/>
        </w:rPr>
        <w:t>41</w:t>
      </w:r>
      <w:r>
        <w:rPr>
          <w:rFonts w:hint="eastAsia"/>
          <w:sz w:val="22"/>
        </w:rPr>
        <w:t>条第１項に規定する更生手続開始の決定を受けた者を除く。）で　　　　　　　　　　　　　　　　　　　　　　　　　　　　　　　　　　　　　　　　　　　　　　　</w:t>
      </w:r>
    </w:p>
    <w:p>
      <w:pPr>
        <w:pStyle w:val="0"/>
        <w:ind w:left="241" w:leftChars="100" w:firstLine="7229" w:firstLineChars="3000"/>
        <w:rPr>
          <w:rFonts w:hint="default"/>
          <w:sz w:val="22"/>
        </w:rPr>
      </w:pPr>
      <w:r>
        <w:rPr>
          <w:rFonts w:hint="eastAsia"/>
          <w:sz w:val="22"/>
        </w:rPr>
        <w:t>【　</w:t>
      </w:r>
      <w:r>
        <w:rPr>
          <w:rFonts w:hint="eastAsia" w:asciiTheme="majorEastAsia" w:hAnsiTheme="majorEastAsia" w:eastAsiaTheme="majorEastAsia"/>
          <w:sz w:val="22"/>
        </w:rPr>
        <w:t>ある・ない　】</w:t>
      </w:r>
    </w:p>
    <w:p>
      <w:pPr>
        <w:pStyle w:val="0"/>
        <w:ind w:left="221" w:hanging="221" w:hangingChars="100"/>
        <w:jc w:val="left"/>
        <w:rPr>
          <w:rFonts w:hint="default"/>
          <w:sz w:val="22"/>
        </w:rPr>
      </w:pPr>
      <w:r>
        <w:rPr>
          <w:rFonts w:hint="eastAsia"/>
          <w:sz w:val="22"/>
        </w:rPr>
        <w:t>４　暴力団員による不当な行為の防止等に関する法律（平成３年法律第</w:t>
      </w:r>
      <w:r>
        <w:rPr>
          <w:rFonts w:hint="eastAsia"/>
          <w:sz w:val="22"/>
        </w:rPr>
        <w:t>77</w:t>
      </w:r>
      <w:r>
        <w:rPr>
          <w:rFonts w:hint="eastAsia"/>
          <w:sz w:val="22"/>
        </w:rPr>
        <w:t>号）第２条第２号に掲げる暴力団、同条第６号に掲げる暴力団員又は暴力団若しくは暴力団員と密接な関係を有する者で　　　　　　　　　　　　　　　　　　　　　　　　　　　　　　　</w:t>
      </w:r>
    </w:p>
    <w:p>
      <w:pPr>
        <w:pStyle w:val="0"/>
        <w:ind w:left="241" w:leftChars="100" w:firstLine="7229" w:firstLineChars="3000"/>
        <w:jc w:val="left"/>
        <w:rPr>
          <w:rFonts w:hint="default"/>
          <w:sz w:val="22"/>
        </w:rPr>
      </w:pPr>
      <w:r>
        <w:rPr>
          <w:rFonts w:hint="eastAsia"/>
          <w:sz w:val="22"/>
        </w:rPr>
        <w:t>【　</w:t>
      </w:r>
      <w:r>
        <w:rPr>
          <w:rFonts w:hint="eastAsia" w:asciiTheme="majorEastAsia" w:hAnsiTheme="majorEastAsia" w:eastAsiaTheme="majorEastAsia"/>
          <w:sz w:val="22"/>
        </w:rPr>
        <w:t>ある・ない　】</w:t>
      </w:r>
    </w:p>
    <w:p>
      <w:pPr>
        <w:pStyle w:val="0"/>
        <w:ind w:left="221" w:hanging="221" w:hangingChars="100"/>
        <w:rPr>
          <w:rFonts w:hint="default"/>
          <w:sz w:val="20"/>
        </w:rPr>
      </w:pPr>
      <w:r>
        <w:rPr>
          <w:rFonts w:hint="eastAsia"/>
          <w:sz w:val="22"/>
        </w:rPr>
        <w:t>５　入札の日において、岩手県から、物品の製造の請負又は物品の買入れに係る指名停止又は文書警告に伴う非指名の措置を受けて　　　　　</w:t>
      </w:r>
      <w:r>
        <w:rPr>
          <w:rFonts w:hint="eastAsia"/>
          <w:sz w:val="20"/>
        </w:rPr>
        <w:t>　　　　　　　　　　　</w:t>
      </w:r>
    </w:p>
    <w:p>
      <w:pPr>
        <w:pStyle w:val="0"/>
        <w:ind w:left="241" w:leftChars="100" w:firstLine="6849" w:firstLineChars="3100"/>
        <w:rPr>
          <w:rFonts w:hint="default"/>
          <w:sz w:val="20"/>
        </w:rPr>
      </w:pPr>
      <w:r>
        <w:rPr>
          <w:rFonts w:hint="eastAsia"/>
          <w:sz w:val="20"/>
        </w:rPr>
        <w:t>　　【　</w:t>
      </w:r>
      <w:r>
        <w:rPr>
          <w:rFonts w:hint="eastAsia" w:ascii="ＭＳ ゴシック" w:hAnsi="ＭＳ ゴシック" w:eastAsia="ＭＳ ゴシック"/>
          <w:sz w:val="20"/>
        </w:rPr>
        <w:t>いる・いない　】</w:t>
      </w:r>
    </w:p>
    <w:p>
      <w:pPr>
        <w:pStyle w:val="0"/>
        <w:rPr>
          <w:rFonts w:hint="default"/>
          <w:sz w:val="20"/>
        </w:rPr>
      </w:pPr>
    </w:p>
    <w:p>
      <w:pPr>
        <w:pStyle w:val="0"/>
        <w:ind w:left="442" w:hanging="442" w:hangingChars="200"/>
        <w:rPr>
          <w:rFonts w:hint="default"/>
          <w:sz w:val="20"/>
        </w:rPr>
      </w:pPr>
      <w:r>
        <w:rPr>
          <w:rFonts w:hint="default"/>
          <w:sz w:val="20"/>
        </w:rPr>
        <w:br w:type="page"/>
      </w:r>
    </w:p>
    <w:p>
      <w:pPr>
        <w:pStyle w:val="0"/>
        <w:tabs>
          <w:tab w:val="left" w:leader="none" w:pos="9639"/>
        </w:tabs>
        <w:ind w:right="-1"/>
        <w:rPr>
          <w:rFonts w:hint="default"/>
          <w:sz w:val="22"/>
        </w:rPr>
      </w:pPr>
      <w:r>
        <w:rPr>
          <w:rFonts w:hint="eastAsia"/>
          <w:sz w:val="22"/>
        </w:rPr>
        <w:t>（様式第３号）</w:t>
      </w:r>
    </w:p>
    <w:p>
      <w:pPr>
        <w:pStyle w:val="0"/>
        <w:tabs>
          <w:tab w:val="left" w:leader="none" w:pos="9639"/>
        </w:tabs>
        <w:ind w:right="-1"/>
        <w:rPr>
          <w:rFonts w:hint="default"/>
          <w:sz w:val="22"/>
        </w:rPr>
      </w:pPr>
    </w:p>
    <w:p>
      <w:pPr>
        <w:pStyle w:val="0"/>
        <w:tabs>
          <w:tab w:val="left" w:leader="none" w:pos="9639"/>
        </w:tabs>
        <w:ind w:right="-1" w:rightChars="0" w:firstLine="6506" w:firstLineChars="2700"/>
        <w:rPr>
          <w:rFonts w:hint="default"/>
          <w:sz w:val="22"/>
        </w:rPr>
      </w:pPr>
      <w:r>
        <w:rPr>
          <w:rFonts w:hint="eastAsia"/>
          <w:sz w:val="22"/>
        </w:rPr>
        <w:t>　令和　　年　　月　　日</w:t>
      </w:r>
    </w:p>
    <w:p>
      <w:pPr>
        <w:pStyle w:val="0"/>
        <w:tabs>
          <w:tab w:val="left" w:leader="none" w:pos="9639"/>
        </w:tabs>
        <w:ind w:leftChars="0" w:right="-1" w:rightChars="0" w:firstLine="0" w:firstLineChars="0"/>
        <w:rPr>
          <w:rFonts w:hint="default"/>
          <w:sz w:val="22"/>
        </w:rPr>
      </w:pPr>
    </w:p>
    <w:p>
      <w:pPr>
        <w:pStyle w:val="0"/>
        <w:tabs>
          <w:tab w:val="left" w:leader="none" w:pos="9639"/>
        </w:tabs>
        <w:ind w:leftChars="0" w:right="-1" w:rightChars="0" w:firstLine="0" w:firstLineChars="0"/>
        <w:rPr>
          <w:rFonts w:hint="default"/>
          <w:sz w:val="22"/>
        </w:rPr>
      </w:pPr>
      <w:r>
        <w:rPr>
          <w:rFonts w:hint="eastAsia"/>
          <w:sz w:val="22"/>
        </w:rPr>
        <w:t>　岩手県立中央病院長　宮田　剛　　様</w:t>
      </w:r>
    </w:p>
    <w:p>
      <w:pPr>
        <w:pStyle w:val="0"/>
        <w:tabs>
          <w:tab w:val="left" w:leader="none" w:pos="9639"/>
        </w:tabs>
        <w:ind w:leftChars="0" w:right="-1" w:rightChars="0" w:firstLine="0" w:firstLineChars="0"/>
        <w:rPr>
          <w:rFonts w:hint="default"/>
          <w:sz w:val="22"/>
        </w:rPr>
      </w:pPr>
    </w:p>
    <w:p>
      <w:pPr>
        <w:pStyle w:val="0"/>
        <w:wordWrap w:val="0"/>
        <w:jc w:val="right"/>
        <w:rPr>
          <w:rFonts w:hint="default"/>
        </w:rPr>
      </w:pPr>
      <w:r>
        <w:rPr>
          <w:rFonts w:hint="eastAsia"/>
          <w:sz w:val="22"/>
        </w:rPr>
        <w:t>　</w:t>
      </w:r>
      <w:r>
        <w:rPr>
          <w:rFonts w:hint="eastAsia"/>
        </w:rPr>
        <w:t>住　　　所　　　　　　　　　　　　　　　　</w:t>
      </w:r>
    </w:p>
    <w:p>
      <w:pPr>
        <w:pStyle w:val="0"/>
        <w:wordWrap w:val="0"/>
        <w:jc w:val="right"/>
        <w:rPr>
          <w:rFonts w:hint="default"/>
        </w:rPr>
      </w:pPr>
      <w:r>
        <w:rPr>
          <w:rFonts w:hint="eastAsia"/>
          <w:spacing w:val="0"/>
          <w:w w:val="91"/>
          <w:kern w:val="0"/>
          <w:fitText w:val="1205" w:id="2"/>
        </w:rPr>
        <w:t>商号又は名</w:t>
      </w:r>
      <w:r>
        <w:rPr>
          <w:rFonts w:hint="eastAsia"/>
          <w:spacing w:val="4"/>
          <w:w w:val="91"/>
          <w:kern w:val="0"/>
          <w:fitText w:val="1205" w:id="2"/>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leftChars="0" w:right="-1" w:rightChars="0" w:firstLine="0" w:firstLineChars="0"/>
        <w:rPr>
          <w:rFonts w:hint="default"/>
          <w:sz w:val="22"/>
        </w:rPr>
      </w:pPr>
    </w:p>
    <w:p>
      <w:pPr>
        <w:pStyle w:val="0"/>
        <w:tabs>
          <w:tab w:val="left" w:leader="none" w:pos="9639"/>
        </w:tabs>
        <w:ind w:leftChars="0" w:right="-1" w:rightChars="0" w:firstLine="0" w:firstLineChars="0"/>
        <w:jc w:val="center"/>
        <w:rPr>
          <w:rFonts w:hint="default"/>
          <w:sz w:val="32"/>
        </w:rPr>
      </w:pPr>
      <w:r>
        <w:rPr>
          <w:rFonts w:hint="eastAsia"/>
          <w:sz w:val="32"/>
        </w:rPr>
        <w:t>業　務　履　行　等　調　書</w:t>
      </w:r>
    </w:p>
    <w:p>
      <w:pPr>
        <w:pStyle w:val="0"/>
        <w:tabs>
          <w:tab w:val="left" w:leader="none" w:pos="9639"/>
        </w:tabs>
        <w:ind w:leftChars="0" w:right="-1" w:rightChars="0" w:firstLine="0" w:firstLineChars="0"/>
        <w:rPr>
          <w:rFonts w:hint="default"/>
          <w:sz w:val="22"/>
        </w:rPr>
      </w:pPr>
      <w:r>
        <w:rPr>
          <w:rFonts w:hint="eastAsia"/>
          <w:sz w:val="22"/>
        </w:rPr>
        <w:t>　次のとおり施行実績を有することから、盛岡医療圏基準寝具賃貸借契約の履行が確実に実施可能であることを誓約するため、下記のとおり業務実績等を報告します。</w:t>
      </w:r>
    </w:p>
    <w:p>
      <w:pPr>
        <w:pStyle w:val="0"/>
        <w:tabs>
          <w:tab w:val="left" w:leader="none" w:pos="9639"/>
        </w:tabs>
        <w:ind w:leftChars="0" w:right="-1" w:rightChars="0" w:firstLine="0" w:firstLineChars="0"/>
        <w:jc w:val="center"/>
        <w:rPr>
          <w:rFonts w:hint="default"/>
          <w:sz w:val="22"/>
        </w:rPr>
      </w:pPr>
      <w:r>
        <w:rPr>
          <w:rFonts w:hint="eastAsia"/>
          <w:sz w:val="22"/>
        </w:rPr>
        <w:t>記</w:t>
      </w:r>
    </w:p>
    <w:p>
      <w:pPr>
        <w:pStyle w:val="0"/>
        <w:tabs>
          <w:tab w:val="left" w:leader="none" w:pos="9639"/>
        </w:tabs>
        <w:ind w:leftChars="0" w:right="-1" w:rightChars="0" w:firstLine="0" w:firstLineChars="0"/>
        <w:rPr>
          <w:rFonts w:hint="default"/>
          <w:sz w:val="22"/>
        </w:rPr>
      </w:pPr>
      <w:r>
        <w:rPr>
          <w:rFonts w:hint="eastAsia"/>
          <w:sz w:val="22"/>
        </w:rPr>
        <w:t>1</w:t>
      </w:r>
      <w:r>
        <w:rPr>
          <w:rFonts w:hint="eastAsia"/>
          <w:sz w:val="22"/>
        </w:rPr>
        <w:t>　業務実績（過去２年間）</w:t>
      </w:r>
    </w:p>
    <w:tbl>
      <w:tblPr>
        <w:tblStyle w:val="28"/>
        <w:tblW w:w="0" w:type="auto"/>
        <w:tblInd w:w="236" w:type="dxa"/>
        <w:tblLayout w:type="fixed"/>
        <w:tblLook w:firstRow="1" w:lastRow="0" w:firstColumn="1" w:lastColumn="0" w:noHBand="0" w:noVBand="1" w:val="04A0"/>
      </w:tblPr>
      <w:tblGrid>
        <w:gridCol w:w="2410"/>
        <w:gridCol w:w="3133"/>
        <w:gridCol w:w="2169"/>
        <w:gridCol w:w="1688"/>
      </w:tblGrid>
      <w:tr>
        <w:trPr/>
        <w:tc>
          <w:tcPr>
            <w:tcW w:w="2410" w:type="dxa"/>
            <w:vAlign w:val="top"/>
          </w:tcPr>
          <w:p>
            <w:pPr>
              <w:pStyle w:val="0"/>
              <w:jc w:val="center"/>
              <w:rPr>
                <w:rFonts w:hint="eastAsia"/>
              </w:rPr>
            </w:pPr>
            <w:r>
              <w:rPr>
                <w:rFonts w:hint="eastAsia"/>
              </w:rPr>
              <w:t>発注者</w:t>
            </w:r>
          </w:p>
        </w:tc>
        <w:tc>
          <w:tcPr>
            <w:tcW w:w="3133" w:type="dxa"/>
            <w:vAlign w:val="top"/>
          </w:tcPr>
          <w:p>
            <w:pPr>
              <w:pStyle w:val="0"/>
              <w:jc w:val="center"/>
              <w:rPr>
                <w:rFonts w:hint="eastAsia"/>
              </w:rPr>
            </w:pPr>
            <w:r>
              <w:rPr>
                <w:rFonts w:hint="eastAsia"/>
              </w:rPr>
              <w:t>業務名</w:t>
            </w:r>
          </w:p>
        </w:tc>
        <w:tc>
          <w:tcPr>
            <w:tcW w:w="2169" w:type="dxa"/>
            <w:vAlign w:val="top"/>
          </w:tcPr>
          <w:p>
            <w:pPr>
              <w:pStyle w:val="0"/>
              <w:jc w:val="center"/>
              <w:rPr>
                <w:rFonts w:hint="eastAsia"/>
              </w:rPr>
            </w:pPr>
            <w:r>
              <w:rPr>
                <w:rFonts w:hint="eastAsia"/>
              </w:rPr>
              <w:t>契約期間</w:t>
            </w:r>
          </w:p>
        </w:tc>
        <w:tc>
          <w:tcPr>
            <w:tcW w:w="1688" w:type="dxa"/>
            <w:vAlign w:val="top"/>
          </w:tcPr>
          <w:p>
            <w:pPr>
              <w:pStyle w:val="0"/>
              <w:jc w:val="center"/>
              <w:rPr>
                <w:rFonts w:hint="eastAsia"/>
              </w:rPr>
            </w:pPr>
            <w:r>
              <w:rPr>
                <w:rFonts w:hint="eastAsia"/>
              </w:rPr>
              <w:t>備考</w:t>
            </w: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vAlign w:val="top"/>
          </w:tcPr>
          <w:p>
            <w:pPr>
              <w:pStyle w:val="0"/>
              <w:rPr>
                <w:rFonts w:hint="eastAsia"/>
                <w:highlight w:val="yellow"/>
              </w:rPr>
            </w:pPr>
          </w:p>
        </w:tc>
        <w:tc>
          <w:tcPr>
            <w:tcW w:w="3133" w:type="dxa"/>
            <w:vAlign w:val="top"/>
          </w:tcPr>
          <w:p>
            <w:pPr>
              <w:pStyle w:val="0"/>
              <w:rPr>
                <w:rFonts w:hint="eastAsia"/>
                <w:highlight w:val="none"/>
              </w:rPr>
            </w:pPr>
          </w:p>
        </w:tc>
        <w:tc>
          <w:tcPr>
            <w:tcW w:w="2169" w:type="dxa"/>
            <w:vAlign w:val="top"/>
          </w:tcPr>
          <w:p>
            <w:pPr>
              <w:pStyle w:val="0"/>
              <w:rPr>
                <w:rFonts w:hint="eastAsia"/>
                <w:highlight w:val="none"/>
              </w:rPr>
            </w:pPr>
          </w:p>
        </w:tc>
        <w:tc>
          <w:tcPr>
            <w:tcW w:w="1688" w:type="dxa"/>
            <w:vAlign w:val="top"/>
          </w:tcPr>
          <w:p>
            <w:pPr>
              <w:pStyle w:val="0"/>
              <w:rPr>
                <w:rFonts w:hint="eastAsia"/>
              </w:rPr>
            </w:pPr>
          </w:p>
        </w:tc>
      </w:tr>
      <w:tr>
        <w:trPr/>
        <w:tc>
          <w:tcPr>
            <w:tcW w:w="2410" w:type="dxa"/>
            <w:shd w:val="clear" w:color="auto" w:themeFill="background2" w:themeFillTint="FF" w:themeFillShade="E6"/>
            <w:vAlign w:val="top"/>
          </w:tcPr>
          <w:p>
            <w:pPr>
              <w:pStyle w:val="0"/>
              <w:rPr>
                <w:rFonts w:hint="eastAsia"/>
                <w:color w:val="auto"/>
                <w:highlight w:val="none"/>
                <w:shd w:val="clear" w:color="auto" w:fill="auto"/>
              </w:rPr>
            </w:pPr>
            <w:r>
              <w:rPr>
                <w:rFonts w:hint="eastAsia"/>
                <w:color w:val="auto"/>
                <w:highlight w:val="none"/>
                <w:shd w:val="clear" w:color="auto" w:fill="auto"/>
              </w:rPr>
              <w:t>記載例）○○病院長</w:t>
            </w:r>
          </w:p>
        </w:tc>
        <w:tc>
          <w:tcPr>
            <w:tcW w:w="3133" w:type="dxa"/>
            <w:shd w:val="clear" w:color="auto" w:themeFill="background2" w:themeFillTint="FF" w:themeFillShade="E6"/>
            <w:vAlign w:val="top"/>
          </w:tcPr>
          <w:p>
            <w:pPr>
              <w:pStyle w:val="0"/>
              <w:rPr>
                <w:rFonts w:hint="eastAsia"/>
                <w:color w:val="auto"/>
                <w:highlight w:val="none"/>
                <w:shd w:val="clear" w:color="auto" w:fill="auto"/>
              </w:rPr>
            </w:pPr>
            <w:r>
              <w:rPr>
                <w:rFonts w:hint="eastAsia"/>
                <w:color w:val="auto"/>
                <w:highlight w:val="none"/>
                <w:shd w:val="clear" w:color="auto" w:fill="auto"/>
              </w:rPr>
              <w:t>○○病院○○業務</w:t>
            </w:r>
          </w:p>
        </w:tc>
        <w:tc>
          <w:tcPr>
            <w:tcW w:w="2169" w:type="dxa"/>
            <w:shd w:val="clear" w:color="auto" w:themeFill="background2" w:themeFillTint="FF" w:themeFillShade="E6"/>
            <w:vAlign w:val="top"/>
          </w:tcPr>
          <w:p>
            <w:pPr>
              <w:pStyle w:val="0"/>
              <w:rPr>
                <w:rFonts w:hint="eastAsia"/>
                <w:color w:val="auto"/>
                <w:highlight w:val="none"/>
                <w:shd w:val="clear" w:color="auto" w:fill="auto"/>
              </w:rPr>
            </w:pPr>
            <w:r>
              <w:rPr>
                <w:rFonts w:hint="eastAsia"/>
                <w:color w:val="auto"/>
                <w:highlight w:val="none"/>
                <w:shd w:val="clear" w:color="auto" w:fill="auto"/>
              </w:rPr>
              <w:t>R5.4.1</w:t>
            </w:r>
            <w:r>
              <w:rPr>
                <w:rFonts w:hint="eastAsia"/>
                <w:color w:val="auto"/>
                <w:highlight w:val="none"/>
                <w:shd w:val="clear" w:color="auto" w:fill="auto"/>
              </w:rPr>
              <w:t>～</w:t>
            </w:r>
            <w:r>
              <w:rPr>
                <w:rFonts w:hint="eastAsia"/>
                <w:color w:val="auto"/>
                <w:highlight w:val="none"/>
                <w:shd w:val="clear" w:color="auto" w:fill="auto"/>
              </w:rPr>
              <w:t>R6.3.31</w:t>
            </w:r>
          </w:p>
        </w:tc>
        <w:tc>
          <w:tcPr>
            <w:tcW w:w="1688" w:type="dxa"/>
            <w:shd w:val="clear" w:color="auto" w:themeFill="background2" w:themeFillTint="FF" w:themeFillShade="E6"/>
            <w:vAlign w:val="top"/>
          </w:tcPr>
          <w:p>
            <w:pPr>
              <w:pStyle w:val="0"/>
              <w:rPr>
                <w:rFonts w:hint="eastAsia"/>
                <w:color w:val="auto"/>
                <w:highlight w:val="yellow"/>
                <w:shd w:val="clear" w:color="auto" w:fill="auto"/>
              </w:rPr>
            </w:pPr>
          </w:p>
        </w:tc>
      </w:tr>
    </w:tbl>
    <w:p>
      <w:pPr>
        <w:pStyle w:val="0"/>
        <w:tabs>
          <w:tab w:val="left" w:leader="none" w:pos="9639"/>
        </w:tabs>
        <w:ind w:leftChars="0" w:right="-1" w:rightChars="0" w:firstLine="0" w:firstLineChars="0"/>
        <w:rPr>
          <w:rFonts w:hint="default"/>
          <w:sz w:val="28"/>
        </w:rPr>
      </w:pPr>
      <w:r>
        <w:rPr>
          <w:rFonts w:hint="eastAsia"/>
        </w:rPr>
        <w:t>　注１：業務名は、契約書記載の件名（業務名）を記載すること。</w:t>
      </w:r>
    </w:p>
    <w:p>
      <w:pPr>
        <w:pStyle w:val="0"/>
        <w:tabs>
          <w:tab w:val="left" w:leader="none" w:pos="9639"/>
        </w:tabs>
        <w:ind w:leftChars="0" w:right="-1" w:rightChars="0" w:firstLine="0" w:firstLineChars="0"/>
        <w:rPr>
          <w:rFonts w:hint="default"/>
          <w:sz w:val="28"/>
        </w:rPr>
      </w:pPr>
      <w:r>
        <w:rPr>
          <w:rFonts w:hint="eastAsia"/>
        </w:rPr>
        <w:t>　　　　実績証明書又は契約書（仕様書含む）等の写しを添付すること。</w:t>
      </w:r>
    </w:p>
    <w:p>
      <w:pPr>
        <w:pStyle w:val="0"/>
        <w:tabs>
          <w:tab w:val="left" w:leader="none" w:pos="9639"/>
        </w:tabs>
        <w:ind w:leftChars="0" w:right="-1" w:rightChars="0" w:firstLine="0" w:firstLineChars="0"/>
        <w:rPr>
          <w:rFonts w:hint="default"/>
          <w:sz w:val="28"/>
        </w:rPr>
      </w:pPr>
    </w:p>
    <w:p>
      <w:pPr>
        <w:pStyle w:val="0"/>
        <w:tabs>
          <w:tab w:val="left" w:leader="none" w:pos="9639"/>
        </w:tabs>
        <w:ind w:leftChars="0" w:right="-1" w:rightChars="0" w:firstLine="0" w:firstLineChars="0"/>
        <w:rPr>
          <w:rFonts w:hint="default"/>
          <w:sz w:val="28"/>
        </w:rPr>
      </w:pPr>
      <w:r>
        <w:rPr>
          <w:rFonts w:hint="eastAsia"/>
        </w:rPr>
        <w:t>2</w:t>
      </w:r>
      <w:r>
        <w:rPr>
          <w:rFonts w:hint="eastAsia"/>
        </w:rPr>
        <w:t>　業務に従事する資格者等</w:t>
      </w:r>
    </w:p>
    <w:tbl>
      <w:tblPr>
        <w:tblStyle w:val="28"/>
        <w:tblW w:w="0" w:type="auto"/>
        <w:tblInd w:w="236" w:type="dxa"/>
        <w:tblLayout w:type="fixed"/>
        <w:tblLook w:firstRow="1" w:lastRow="0" w:firstColumn="1" w:lastColumn="0" w:noHBand="0" w:noVBand="1" w:val="04A0"/>
      </w:tblPr>
      <w:tblGrid>
        <w:gridCol w:w="2410"/>
        <w:gridCol w:w="3133"/>
        <w:gridCol w:w="2169"/>
        <w:gridCol w:w="1688"/>
      </w:tblGrid>
      <w:tr>
        <w:trPr/>
        <w:tc>
          <w:tcPr>
            <w:tcW w:w="2410" w:type="dxa"/>
            <w:vAlign w:val="top"/>
          </w:tcPr>
          <w:p>
            <w:pPr>
              <w:pStyle w:val="0"/>
              <w:jc w:val="center"/>
              <w:rPr>
                <w:rFonts w:hint="eastAsia"/>
              </w:rPr>
            </w:pPr>
            <w:r>
              <w:rPr>
                <w:rFonts w:hint="eastAsia"/>
              </w:rPr>
              <w:t>氏名</w:t>
            </w:r>
          </w:p>
        </w:tc>
        <w:tc>
          <w:tcPr>
            <w:tcW w:w="3133" w:type="dxa"/>
            <w:vAlign w:val="top"/>
          </w:tcPr>
          <w:p>
            <w:pPr>
              <w:pStyle w:val="0"/>
              <w:jc w:val="center"/>
              <w:rPr>
                <w:rFonts w:hint="eastAsia"/>
              </w:rPr>
            </w:pPr>
            <w:r>
              <w:rPr>
                <w:rFonts w:hint="eastAsia"/>
              </w:rPr>
              <w:t>資格名</w:t>
            </w:r>
          </w:p>
        </w:tc>
        <w:tc>
          <w:tcPr>
            <w:tcW w:w="2169" w:type="dxa"/>
            <w:vAlign w:val="top"/>
          </w:tcPr>
          <w:p>
            <w:pPr>
              <w:pStyle w:val="0"/>
              <w:jc w:val="center"/>
              <w:rPr>
                <w:rFonts w:hint="eastAsia"/>
              </w:rPr>
            </w:pPr>
            <w:r>
              <w:rPr>
                <w:rFonts w:hint="eastAsia"/>
              </w:rPr>
              <w:t>免状番号</w:t>
            </w:r>
          </w:p>
        </w:tc>
        <w:tc>
          <w:tcPr>
            <w:tcW w:w="1688" w:type="dxa"/>
            <w:vAlign w:val="top"/>
          </w:tcPr>
          <w:p>
            <w:pPr>
              <w:pStyle w:val="0"/>
              <w:jc w:val="center"/>
              <w:rPr>
                <w:rFonts w:hint="eastAsia"/>
              </w:rPr>
            </w:pPr>
            <w:r>
              <w:rPr>
                <w:rFonts w:hint="eastAsia"/>
              </w:rPr>
              <w:t>備考</w:t>
            </w: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vAlign w:val="top"/>
          </w:tcPr>
          <w:p>
            <w:pPr>
              <w:pStyle w:val="0"/>
              <w:rPr>
                <w:rFonts w:hint="eastAsia"/>
              </w:rPr>
            </w:pPr>
          </w:p>
        </w:tc>
        <w:tc>
          <w:tcPr>
            <w:tcW w:w="3133" w:type="dxa"/>
            <w:vAlign w:val="top"/>
          </w:tcPr>
          <w:p>
            <w:pPr>
              <w:pStyle w:val="0"/>
              <w:rPr>
                <w:rFonts w:hint="eastAsia"/>
              </w:rPr>
            </w:pPr>
          </w:p>
        </w:tc>
        <w:tc>
          <w:tcPr>
            <w:tcW w:w="2169" w:type="dxa"/>
            <w:vAlign w:val="top"/>
          </w:tcPr>
          <w:p>
            <w:pPr>
              <w:pStyle w:val="0"/>
              <w:rPr>
                <w:rFonts w:hint="eastAsia"/>
              </w:rPr>
            </w:pPr>
          </w:p>
        </w:tc>
        <w:tc>
          <w:tcPr>
            <w:tcW w:w="1688" w:type="dxa"/>
            <w:vAlign w:val="top"/>
          </w:tcPr>
          <w:p>
            <w:pPr>
              <w:pStyle w:val="0"/>
              <w:rPr>
                <w:rFonts w:hint="eastAsia"/>
              </w:rPr>
            </w:pPr>
          </w:p>
        </w:tc>
      </w:tr>
      <w:tr>
        <w:trPr/>
        <w:tc>
          <w:tcPr>
            <w:tcW w:w="2410" w:type="dxa"/>
            <w:shd w:val="clear" w:color="auto" w:themeFill="background2" w:themeFillTint="FF" w:themeFillShade="E6"/>
            <w:vAlign w:val="top"/>
          </w:tcPr>
          <w:p>
            <w:pPr>
              <w:pStyle w:val="0"/>
              <w:rPr>
                <w:rFonts w:hint="eastAsia"/>
              </w:rPr>
            </w:pPr>
            <w:r>
              <w:rPr>
                <w:rFonts w:hint="eastAsia"/>
              </w:rPr>
              <w:t>記載例）岩手　太郎</w:t>
            </w:r>
          </w:p>
        </w:tc>
        <w:tc>
          <w:tcPr>
            <w:tcW w:w="3133" w:type="dxa"/>
            <w:shd w:val="clear" w:color="auto" w:themeFill="background2" w:themeFillTint="FF" w:themeFillShade="E6"/>
            <w:vAlign w:val="top"/>
          </w:tcPr>
          <w:p>
            <w:pPr>
              <w:pStyle w:val="0"/>
              <w:rPr>
                <w:rFonts w:hint="eastAsia"/>
              </w:rPr>
            </w:pPr>
            <w:r>
              <w:rPr>
                <w:rFonts w:hint="eastAsia"/>
              </w:rPr>
              <w:t>○○士○類</w:t>
            </w:r>
          </w:p>
        </w:tc>
        <w:tc>
          <w:tcPr>
            <w:tcW w:w="2169" w:type="dxa"/>
            <w:shd w:val="clear" w:color="auto" w:themeFill="background2" w:themeFillTint="FF" w:themeFillShade="E6"/>
            <w:vAlign w:val="top"/>
          </w:tcPr>
          <w:p>
            <w:pPr>
              <w:pStyle w:val="0"/>
              <w:rPr>
                <w:rFonts w:hint="eastAsia"/>
              </w:rPr>
            </w:pPr>
            <w:r>
              <w:rPr>
                <w:rFonts w:hint="eastAsia"/>
              </w:rPr>
              <w:t>岩　　号、　　号</w:t>
            </w:r>
          </w:p>
        </w:tc>
        <w:tc>
          <w:tcPr>
            <w:tcW w:w="1688" w:type="dxa"/>
            <w:shd w:val="clear" w:color="auto" w:themeFill="background2" w:themeFillTint="FF" w:themeFillShade="E6"/>
            <w:vAlign w:val="top"/>
          </w:tcPr>
          <w:p>
            <w:pPr>
              <w:pStyle w:val="0"/>
              <w:rPr>
                <w:rFonts w:hint="eastAsia"/>
              </w:rPr>
            </w:pPr>
          </w:p>
        </w:tc>
      </w:tr>
    </w:tbl>
    <w:p>
      <w:pPr>
        <w:pStyle w:val="0"/>
        <w:tabs>
          <w:tab w:val="left" w:leader="none" w:pos="9639"/>
        </w:tabs>
        <w:ind w:leftChars="0" w:right="-1" w:rightChars="0" w:firstLine="0" w:firstLineChars="0"/>
        <w:rPr>
          <w:rFonts w:hint="default"/>
          <w:sz w:val="28"/>
        </w:rPr>
      </w:pPr>
    </w:p>
    <w:p>
      <w:pPr>
        <w:pStyle w:val="0"/>
        <w:tabs>
          <w:tab w:val="left" w:leader="none" w:pos="9639"/>
        </w:tabs>
        <w:ind w:leftChars="0" w:right="-1" w:rightChars="0" w:firstLine="0" w:firstLineChars="0"/>
        <w:rPr>
          <w:rFonts w:hint="default"/>
          <w:sz w:val="28"/>
        </w:rPr>
      </w:pPr>
      <w:r>
        <w:rPr>
          <w:rFonts w:hint="eastAsia"/>
        </w:rPr>
        <w:t>3</w:t>
      </w:r>
      <w:r>
        <w:rPr>
          <w:rFonts w:hint="eastAsia"/>
        </w:rPr>
        <w:t>　本社・営業所の状況</w:t>
      </w:r>
    </w:p>
    <w:p>
      <w:pPr>
        <w:pStyle w:val="0"/>
        <w:tabs>
          <w:tab w:val="left" w:leader="none" w:pos="9639"/>
        </w:tabs>
        <w:ind w:leftChars="0" w:right="-1" w:rightChars="0" w:firstLine="0" w:firstLineChars="0"/>
        <w:rPr>
          <w:rFonts w:hint="default"/>
          <w:sz w:val="28"/>
        </w:rPr>
      </w:pPr>
      <w:r>
        <w:rPr>
          <w:rFonts w:hint="eastAsia"/>
        </w:rPr>
        <w:t>　本業務を担当する本社・営業所の所在地・専門技術者人数</w:t>
      </w:r>
    </w:p>
    <w:tbl>
      <w:tblPr>
        <w:tblStyle w:val="28"/>
        <w:tblW w:w="0" w:type="auto"/>
        <w:tblInd w:w="236" w:type="dxa"/>
        <w:tblLayout w:type="fixed"/>
        <w:tblLook w:firstRow="1" w:lastRow="0" w:firstColumn="1" w:lastColumn="0" w:noHBand="0" w:noVBand="1" w:val="04A0"/>
      </w:tblPr>
      <w:tblGrid>
        <w:gridCol w:w="5543"/>
        <w:gridCol w:w="3859"/>
      </w:tblGrid>
      <w:tr>
        <w:trPr/>
        <w:tc>
          <w:tcPr>
            <w:tcW w:w="5543" w:type="dxa"/>
            <w:vAlign w:val="top"/>
          </w:tcPr>
          <w:p>
            <w:pPr>
              <w:pStyle w:val="0"/>
              <w:jc w:val="center"/>
              <w:rPr>
                <w:rFonts w:hint="eastAsia"/>
              </w:rPr>
            </w:pPr>
            <w:r>
              <w:rPr>
                <w:rFonts w:hint="eastAsia"/>
              </w:rPr>
              <w:t>所在地</w:t>
            </w:r>
          </w:p>
        </w:tc>
        <w:tc>
          <w:tcPr>
            <w:tcW w:w="3859" w:type="dxa"/>
            <w:vAlign w:val="top"/>
          </w:tcPr>
          <w:p>
            <w:pPr>
              <w:pStyle w:val="0"/>
              <w:jc w:val="center"/>
              <w:rPr>
                <w:rFonts w:hint="eastAsia"/>
              </w:rPr>
            </w:pPr>
            <w:r>
              <w:rPr>
                <w:rFonts w:hint="eastAsia"/>
              </w:rPr>
              <w:t>有資格者（○○関連）</w:t>
            </w:r>
          </w:p>
        </w:tc>
      </w:tr>
      <w:tr>
        <w:trPr/>
        <w:tc>
          <w:tcPr>
            <w:tcW w:w="5543" w:type="dxa"/>
            <w:vAlign w:val="top"/>
          </w:tcPr>
          <w:p>
            <w:pPr>
              <w:pStyle w:val="0"/>
              <w:rPr>
                <w:rFonts w:hint="eastAsia"/>
              </w:rPr>
            </w:pPr>
          </w:p>
        </w:tc>
        <w:tc>
          <w:tcPr>
            <w:tcW w:w="3859" w:type="dxa"/>
            <w:vAlign w:val="top"/>
          </w:tcPr>
          <w:p>
            <w:pPr>
              <w:pStyle w:val="0"/>
              <w:jc w:val="right"/>
              <w:rPr>
                <w:rFonts w:hint="eastAsia"/>
              </w:rPr>
            </w:pPr>
            <w:r>
              <w:rPr>
                <w:rFonts w:hint="eastAsia"/>
              </w:rPr>
              <w:t>人</w:t>
            </w:r>
          </w:p>
        </w:tc>
      </w:tr>
      <w:tr>
        <w:trPr/>
        <w:tc>
          <w:tcPr>
            <w:tcW w:w="5543" w:type="dxa"/>
            <w:vAlign w:val="top"/>
          </w:tcPr>
          <w:p>
            <w:pPr>
              <w:pStyle w:val="0"/>
              <w:rPr>
                <w:rFonts w:hint="eastAsia"/>
              </w:rPr>
            </w:pPr>
          </w:p>
        </w:tc>
        <w:tc>
          <w:tcPr>
            <w:tcW w:w="3859" w:type="dxa"/>
            <w:vAlign w:val="top"/>
          </w:tcPr>
          <w:p>
            <w:pPr>
              <w:pStyle w:val="0"/>
              <w:jc w:val="right"/>
              <w:rPr>
                <w:rFonts w:hint="eastAsia"/>
              </w:rPr>
            </w:pPr>
            <w:r>
              <w:rPr>
                <w:rFonts w:hint="eastAsia"/>
              </w:rPr>
              <w:t>人</w:t>
            </w:r>
          </w:p>
        </w:tc>
      </w:tr>
    </w:tbl>
    <w:p>
      <w:pPr>
        <w:pStyle w:val="0"/>
        <w:tabs>
          <w:tab w:val="left" w:leader="none" w:pos="9639"/>
        </w:tabs>
        <w:ind w:leftChars="0" w:right="-1" w:rightChars="0" w:firstLine="0" w:firstLineChars="0"/>
        <w:rPr>
          <w:rFonts w:hint="default"/>
          <w:sz w:val="28"/>
        </w:rPr>
      </w:pPr>
    </w:p>
    <w:p>
      <w:pPr>
        <w:pStyle w:val="0"/>
        <w:widowControl w:val="1"/>
        <w:jc w:val="left"/>
        <w:rPr>
          <w:rFonts w:hint="default"/>
        </w:rPr>
      </w:pPr>
      <w:bookmarkStart w:id="0" w:name="_GoBack"/>
      <w:bookmarkEnd w:id="0"/>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3</Pages>
  <Words>26</Words>
  <Characters>1114</Characters>
  <Application>JUST Note</Application>
  <Lines>138</Lines>
  <Paragraphs>68</Paragraphs>
  <Company>Toshiba</Company>
  <CharactersWithSpaces>1645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IR01436</cp:lastModifiedBy>
  <cp:lastPrinted>2025-01-23T01:38:06Z</cp:lastPrinted>
  <dcterms:created xsi:type="dcterms:W3CDTF">2023-08-03T05:24:00Z</dcterms:created>
  <dcterms:modified xsi:type="dcterms:W3CDTF">2025-01-30T23:56:20Z</dcterms:modified>
  <cp:revision>9</cp:revision>
</cp:coreProperties>
</file>