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</w:t>
      </w:r>
      <w:r>
        <w:rPr>
          <w:rFonts w:hint="eastAsia" w:ascii="ＭＳ 明朝" w:hAnsi="ＭＳ 明朝" w:eastAsia="ＭＳ 明朝"/>
          <w:color w:val="auto"/>
          <w:sz w:val="22"/>
        </w:rPr>
        <w:t>８年</w:t>
      </w:r>
      <w:r>
        <w:rPr>
          <w:rFonts w:hint="eastAsia" w:ascii="ＭＳ 明朝" w:hAnsi="ＭＳ 明朝"/>
          <w:color w:val="auto"/>
          <w:sz w:val="22"/>
        </w:rPr>
        <w:t>度基準寝具及び病衣取扱業務委託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3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件名　令和８年度基準寝具及び病衣取扱業務委託</w:t>
      </w: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Century" w:hAnsi="Century" w:eastAsia="ＭＳ 明朝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</w:t>
      </w:r>
      <w:r>
        <w:rPr>
          <w:rFonts w:hint="eastAsia" w:ascii="ＭＳ 明朝" w:hAnsi="ＭＳ 明朝"/>
          <w:color w:val="auto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令和８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年</w:t>
      </w:r>
      <w:r>
        <w:rPr>
          <w:rFonts w:hint="eastAsia" w:ascii="ＭＳ 明朝" w:hAnsi="ＭＳ 明朝"/>
          <w:color w:val="auto"/>
          <w:kern w:val="0"/>
          <w:sz w:val="22"/>
        </w:rPr>
        <w:t>度基準寝具及び病衣取扱業務委託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3</Pages>
  <Words>5</Words>
  <Characters>476</Characters>
  <Application>JUST Note</Application>
  <Lines>128</Lines>
  <Paragraphs>51</Paragraphs>
  <Company>Iwate Prefecture</Company>
  <CharactersWithSpaces>734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2026-02-11T07:36:06Z</cp:lastPrinted>
  <dcterms:created xsi:type="dcterms:W3CDTF">2018-07-30T06:51:00Z</dcterms:created>
  <dcterms:modified xsi:type="dcterms:W3CDTF">2026-02-11T08:05:23Z</dcterms:modified>
  <cp:revision>7</cp:revision>
</cp:coreProperties>
</file>